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F77F" w14:textId="5823A366" w:rsidR="00785208" w:rsidRPr="00AE0135" w:rsidRDefault="00AE0135" w:rsidP="00785208">
      <w:pPr>
        <w:pStyle w:val="Default"/>
        <w:rPr>
          <w:b/>
          <w:bCs/>
          <w:sz w:val="22"/>
          <w:szCs w:val="22"/>
        </w:rPr>
      </w:pPr>
      <w:r w:rsidRPr="00AE0135">
        <w:rPr>
          <w:b/>
          <w:bCs/>
          <w:sz w:val="22"/>
          <w:szCs w:val="22"/>
        </w:rPr>
        <w:t>CAPITULO V – informes de aseguramiento</w:t>
      </w:r>
    </w:p>
    <w:p w14:paraId="1F24765E" w14:textId="77777777" w:rsidR="00AE0135" w:rsidRDefault="00AE0135" w:rsidP="00785208">
      <w:pPr>
        <w:pStyle w:val="Default"/>
      </w:pPr>
    </w:p>
    <w:p w14:paraId="283F9868" w14:textId="2DC46B5E" w:rsidR="00785208" w:rsidRDefault="00785208" w:rsidP="0078520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b) Ejemplo, informe sobre </w:t>
      </w:r>
      <w:r w:rsidR="00A752A4">
        <w:rPr>
          <w:b/>
          <w:bCs/>
          <w:sz w:val="22"/>
          <w:szCs w:val="22"/>
        </w:rPr>
        <w:t>flujo de fondos</w:t>
      </w:r>
      <w:r>
        <w:rPr>
          <w:b/>
          <w:bCs/>
          <w:sz w:val="22"/>
          <w:szCs w:val="22"/>
        </w:rPr>
        <w:t xml:space="preserve"> prospectivos preparados como proyección. </w:t>
      </w:r>
    </w:p>
    <w:p w14:paraId="354B1975" w14:textId="1D1C795E" w:rsidR="00AE0135" w:rsidRDefault="00AE0135" w:rsidP="00785208">
      <w:pPr>
        <w:pStyle w:val="Default"/>
        <w:rPr>
          <w:b/>
          <w:bCs/>
          <w:sz w:val="22"/>
          <w:szCs w:val="22"/>
        </w:rPr>
      </w:pPr>
    </w:p>
    <w:p w14:paraId="6868D926" w14:textId="77777777" w:rsidR="00AE0135" w:rsidRDefault="00AE0135" w:rsidP="00AE0135">
      <w:pPr>
        <w:pStyle w:val="Default"/>
        <w:pBdr>
          <w:bottom w:val="single" w:sz="4" w:space="1" w:color="auto"/>
        </w:pBdr>
        <w:rPr>
          <w:b/>
          <w:bCs/>
          <w:sz w:val="22"/>
          <w:szCs w:val="22"/>
        </w:rPr>
      </w:pPr>
    </w:p>
    <w:p w14:paraId="4A2B7D30" w14:textId="77777777" w:rsidR="00785208" w:rsidRDefault="00785208" w:rsidP="00785208">
      <w:pPr>
        <w:pStyle w:val="Default"/>
        <w:rPr>
          <w:sz w:val="22"/>
          <w:szCs w:val="22"/>
        </w:rPr>
      </w:pPr>
    </w:p>
    <w:p w14:paraId="2AC6A7D9" w14:textId="429C7337" w:rsidR="00785208" w:rsidRDefault="00785208" w:rsidP="00AE013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INFORME DE ASEGURAMIENTO DE CONTADOR PÚBLICO INDEPENDIENTE SOBRE </w:t>
      </w:r>
      <w:r w:rsidR="00A752A4">
        <w:rPr>
          <w:b/>
          <w:bCs/>
          <w:sz w:val="22"/>
          <w:szCs w:val="22"/>
        </w:rPr>
        <w:t>FLUJO DE FONDOS PROSPECTIVOS</w:t>
      </w:r>
      <w:r>
        <w:rPr>
          <w:b/>
          <w:bCs/>
          <w:sz w:val="22"/>
          <w:szCs w:val="22"/>
        </w:rPr>
        <w:t xml:space="preserve"> PREPARADOS COMO PROYECCIÓN</w:t>
      </w:r>
    </w:p>
    <w:p w14:paraId="07D3DDEC" w14:textId="77777777" w:rsidR="00785208" w:rsidRDefault="00785208" w:rsidP="00785208">
      <w:pPr>
        <w:pStyle w:val="Default"/>
        <w:rPr>
          <w:sz w:val="22"/>
          <w:szCs w:val="22"/>
        </w:rPr>
      </w:pPr>
    </w:p>
    <w:p w14:paraId="2221F00C" w14:textId="77777777" w:rsidR="00785208" w:rsidRDefault="00785208" w:rsidP="007852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Señores </w:t>
      </w:r>
    </w:p>
    <w:p w14:paraId="0B02C964" w14:textId="77777777" w:rsidR="00785208" w:rsidRDefault="00785208" w:rsidP="007852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Accionistas, Presidente y </w:t>
      </w:r>
      <w:proofErr w:type="gramStart"/>
      <w:r>
        <w:rPr>
          <w:sz w:val="22"/>
          <w:szCs w:val="22"/>
        </w:rPr>
        <w:t>Directores,…</w:t>
      </w:r>
      <w:proofErr w:type="gramEnd"/>
      <w:r>
        <w:rPr>
          <w:sz w:val="22"/>
          <w:szCs w:val="22"/>
        </w:rPr>
        <w:t>….. {</w:t>
      </w:r>
      <w:r>
        <w:rPr>
          <w:b/>
          <w:bCs/>
          <w:i/>
          <w:iCs/>
          <w:sz w:val="22"/>
          <w:szCs w:val="22"/>
        </w:rPr>
        <w:t xml:space="preserve">adaptar según corresponda} </w:t>
      </w:r>
      <w:r>
        <w:rPr>
          <w:sz w:val="22"/>
          <w:szCs w:val="22"/>
        </w:rPr>
        <w:t xml:space="preserve">de </w:t>
      </w:r>
    </w:p>
    <w:p w14:paraId="04F4AA51" w14:textId="77777777" w:rsidR="00785208" w:rsidRDefault="00785208" w:rsidP="007852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……………………………………………………….. </w:t>
      </w:r>
    </w:p>
    <w:p w14:paraId="3936A69D" w14:textId="77777777" w:rsidR="00785208" w:rsidRDefault="00785208" w:rsidP="0078520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ABCD </w:t>
      </w:r>
    </w:p>
    <w:p w14:paraId="00A2AFED" w14:textId="77777777" w:rsidR="00785208" w:rsidRDefault="00785208" w:rsidP="007852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CUIT N°: …………… </w:t>
      </w:r>
    </w:p>
    <w:p w14:paraId="7C43D73C" w14:textId="65F55E55" w:rsidR="00785208" w:rsidRDefault="00785208" w:rsidP="007852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Domicilio legal: ………………… </w:t>
      </w:r>
    </w:p>
    <w:p w14:paraId="1130BFAE" w14:textId="77777777" w:rsidR="00785208" w:rsidRDefault="00785208" w:rsidP="00785208">
      <w:pPr>
        <w:pStyle w:val="Default"/>
        <w:rPr>
          <w:sz w:val="22"/>
          <w:szCs w:val="22"/>
        </w:rPr>
      </w:pPr>
    </w:p>
    <w:p w14:paraId="51A50538" w14:textId="77777777" w:rsidR="00785208" w:rsidRDefault="00785208" w:rsidP="00785208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Objeto del encargo </w:t>
      </w:r>
    </w:p>
    <w:p w14:paraId="42C6146E" w14:textId="7DB7A68E" w:rsidR="00785208" w:rsidRDefault="00785208" w:rsidP="00AE0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 examinado </w:t>
      </w:r>
      <w:r w:rsidR="00A752A4">
        <w:rPr>
          <w:sz w:val="22"/>
          <w:szCs w:val="22"/>
        </w:rPr>
        <w:t>el Flujo de fondos</w:t>
      </w:r>
      <w:r>
        <w:rPr>
          <w:sz w:val="22"/>
          <w:szCs w:val="22"/>
        </w:rPr>
        <w:t xml:space="preserve"> prospectivos adjuntos de ABCD preparados como </w:t>
      </w:r>
      <w:proofErr w:type="gramStart"/>
      <w:r>
        <w:rPr>
          <w:sz w:val="22"/>
          <w:szCs w:val="22"/>
        </w:rPr>
        <w:t xml:space="preserve">proyección, </w:t>
      </w:r>
      <w:r w:rsidR="00A752A4">
        <w:rPr>
          <w:sz w:val="22"/>
          <w:szCs w:val="22"/>
        </w:rPr>
        <w:t xml:space="preserve"> por</w:t>
      </w:r>
      <w:proofErr w:type="gramEnd"/>
      <w:r w:rsidR="00A752A4">
        <w:rPr>
          <w:sz w:val="22"/>
          <w:szCs w:val="22"/>
        </w:rPr>
        <w:t xml:space="preserve"> el período comprendido…………………………..</w:t>
      </w:r>
      <w:r>
        <w:rPr>
          <w:sz w:val="22"/>
          <w:szCs w:val="22"/>
        </w:rPr>
        <w:t xml:space="preserve"> así como un resumen de las </w:t>
      </w:r>
      <w:r w:rsidR="00A752A4">
        <w:rPr>
          <w:sz w:val="22"/>
          <w:szCs w:val="22"/>
        </w:rPr>
        <w:t>hipótesis y bases de preparación que acompañan el presente informe</w:t>
      </w:r>
      <w:r>
        <w:rPr>
          <w:sz w:val="22"/>
          <w:szCs w:val="22"/>
        </w:rPr>
        <w:t xml:space="preserve"> </w:t>
      </w:r>
    </w:p>
    <w:p w14:paraId="440A86B1" w14:textId="660AD2BC" w:rsidR="00785208" w:rsidRDefault="00785208" w:rsidP="00AE0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Esta proyección ha sido preparada con el fin de </w:t>
      </w:r>
      <w:r>
        <w:rPr>
          <w:i/>
          <w:iCs/>
          <w:sz w:val="22"/>
          <w:szCs w:val="22"/>
        </w:rPr>
        <w:t>(describir el propósito)</w:t>
      </w:r>
      <w:r w:rsidR="00A752A4">
        <w:rPr>
          <w:sz w:val="22"/>
          <w:szCs w:val="22"/>
        </w:rPr>
        <w:t xml:space="preserve"> y</w:t>
      </w:r>
      <w:r>
        <w:rPr>
          <w:sz w:val="22"/>
          <w:szCs w:val="22"/>
        </w:rPr>
        <w:t xml:space="preserve"> mediante el uso de un conjunto de supuestos que incluyen supuestos hipotéticos sobre hechos futuros y acciones de la dirección</w:t>
      </w:r>
      <w:r>
        <w:rPr>
          <w:sz w:val="14"/>
          <w:szCs w:val="14"/>
        </w:rPr>
        <w:t xml:space="preserve">4 </w:t>
      </w:r>
      <w:r>
        <w:rPr>
          <w:sz w:val="22"/>
          <w:szCs w:val="22"/>
        </w:rPr>
        <w:t xml:space="preserve">que no se espera que necesariamente sucedan. Por consiguiente, se advierte a los lectores que la presente proyección pudiera no ser apropiada para fines distintos de los que se describieron anteriormente. </w:t>
      </w:r>
    </w:p>
    <w:p w14:paraId="399357F6" w14:textId="77777777" w:rsidR="00785208" w:rsidRDefault="00785208" w:rsidP="00AE0135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62DE201F" w14:textId="16363B73" w:rsidR="00785208" w:rsidRDefault="00785208" w:rsidP="00AE0135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Responsabilidad de la dirección </w:t>
      </w:r>
      <w:r>
        <w:rPr>
          <w:i/>
          <w:iCs/>
          <w:sz w:val="22"/>
          <w:szCs w:val="22"/>
        </w:rPr>
        <w:t xml:space="preserve">{adaptar según corresponda} </w:t>
      </w:r>
      <w:r>
        <w:rPr>
          <w:b/>
          <w:bCs/>
          <w:i/>
          <w:iCs/>
          <w:sz w:val="22"/>
          <w:szCs w:val="22"/>
        </w:rPr>
        <w:t xml:space="preserve">en relación con los estados contables prospectivos </w:t>
      </w:r>
    </w:p>
    <w:p w14:paraId="7E832DB5" w14:textId="2BAE06F1" w:rsidR="00785208" w:rsidRDefault="00785208" w:rsidP="00AE0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dirección </w:t>
      </w:r>
      <w:r>
        <w:rPr>
          <w:i/>
          <w:iCs/>
          <w:sz w:val="22"/>
          <w:szCs w:val="22"/>
        </w:rPr>
        <w:t>{</w:t>
      </w:r>
      <w:r>
        <w:rPr>
          <w:b/>
          <w:bCs/>
          <w:i/>
          <w:iCs/>
          <w:sz w:val="22"/>
          <w:szCs w:val="22"/>
        </w:rPr>
        <w:t xml:space="preserve">adaptar según corresponda} </w:t>
      </w:r>
      <w:r>
        <w:rPr>
          <w:sz w:val="22"/>
          <w:szCs w:val="22"/>
        </w:rPr>
        <w:t>es responsable de la preparación y presentación razonable de</w:t>
      </w:r>
      <w:r w:rsidR="00AF0792">
        <w:rPr>
          <w:sz w:val="22"/>
          <w:szCs w:val="22"/>
        </w:rPr>
        <w:t>l Flujo de fondos</w:t>
      </w:r>
      <w:r>
        <w:rPr>
          <w:sz w:val="22"/>
          <w:szCs w:val="22"/>
        </w:rPr>
        <w:t xml:space="preserve"> prospectivos adjuntos preparados bajo la forma de proyección, incluyendo los supuestos hipotéticos establecidos en la nota sobre los cuales se basan. </w:t>
      </w:r>
    </w:p>
    <w:p w14:paraId="3F83CC18" w14:textId="77777777" w:rsidR="00785208" w:rsidRDefault="00785208" w:rsidP="00AE0135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097D80E7" w14:textId="64A24026" w:rsidR="00785208" w:rsidRDefault="00785208" w:rsidP="00AE0135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Responsabilidad del contador público </w:t>
      </w:r>
    </w:p>
    <w:p w14:paraId="2E741F09" w14:textId="2355C614" w:rsidR="00785208" w:rsidRDefault="00785208" w:rsidP="00AE0135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Mi responsabilidad consiste en expresar una conclusión sobre </w:t>
      </w:r>
      <w:r w:rsidR="00AF0792">
        <w:rPr>
          <w:sz w:val="22"/>
          <w:szCs w:val="22"/>
        </w:rPr>
        <w:t>el Flujo de fondos</w:t>
      </w:r>
      <w:r>
        <w:rPr>
          <w:sz w:val="22"/>
          <w:szCs w:val="22"/>
        </w:rPr>
        <w:t xml:space="preserve"> prospectivos adjuntos, preparados bajo la forma de proyección, basada en mi examen destinado a brindar un informe de aseguramiento. He llevado a cabo mi examen de conformidad con las normas sobre otros encargos de aseguramiento para el examen de información contable prospectiva establecidas en la sección V.B de la Resolución Técnica N° 37 de la Federación Argentina de Consejos Profesionales de Ciencias Económicas. Dichas normas exigen que cumpla los requerimientos de </w:t>
      </w:r>
      <w:r>
        <w:rPr>
          <w:color w:val="auto"/>
          <w:sz w:val="22"/>
          <w:szCs w:val="22"/>
        </w:rPr>
        <w:t>ética, así como que planifique y ejecute el encargo con el fin de obtener una seguridad limitada sobre los supuestos y una seguridad razonable acerca de si</w:t>
      </w:r>
      <w:r w:rsidR="00AF0792">
        <w:rPr>
          <w:color w:val="auto"/>
          <w:sz w:val="22"/>
          <w:szCs w:val="22"/>
        </w:rPr>
        <w:t xml:space="preserve"> el Flujo de fondos</w:t>
      </w:r>
      <w:r>
        <w:rPr>
          <w:color w:val="auto"/>
          <w:sz w:val="22"/>
          <w:szCs w:val="22"/>
        </w:rPr>
        <w:t xml:space="preserve"> prospectivos han sido preparados en forma adecuada sobre la base de dichos supuestos, y se presentan de conformidad con las normas contables profesionales argentinas. </w:t>
      </w:r>
    </w:p>
    <w:p w14:paraId="5D6B9BEF" w14:textId="777C30BE" w:rsidR="00AE0135" w:rsidRDefault="00AE0135" w:rsidP="00AE0135">
      <w:pPr>
        <w:pStyle w:val="Default"/>
        <w:rPr>
          <w:color w:val="auto"/>
          <w:sz w:val="22"/>
          <w:szCs w:val="22"/>
        </w:rPr>
      </w:pPr>
    </w:p>
    <w:p w14:paraId="6307DE0C" w14:textId="77777777" w:rsidR="00AF0792" w:rsidRDefault="00AF0792" w:rsidP="00AE0135">
      <w:pPr>
        <w:pStyle w:val="Default"/>
        <w:rPr>
          <w:color w:val="auto"/>
          <w:sz w:val="22"/>
          <w:szCs w:val="22"/>
        </w:rPr>
      </w:pPr>
    </w:p>
    <w:p w14:paraId="37D76746" w14:textId="77777777" w:rsidR="00785208" w:rsidRDefault="00785208" w:rsidP="00AE0135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Conclusión </w:t>
      </w:r>
    </w:p>
    <w:p w14:paraId="5DA1BB73" w14:textId="77777777" w:rsidR="00785208" w:rsidRDefault="00785208" w:rsidP="00AE013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Sobre la base de mi examen de los elementos de juicio que sustentan los supuestos: </w:t>
      </w:r>
    </w:p>
    <w:p w14:paraId="20A10E82" w14:textId="77777777" w:rsidR="00785208" w:rsidRDefault="00785208" w:rsidP="00AE013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1. Nada llamó mi atención que me haga pensar que los supuestos descriptos en nota no brindan una base razonable para la proyección, asumiendo </w:t>
      </w:r>
      <w:proofErr w:type="gramStart"/>
      <w:r>
        <w:rPr>
          <w:color w:val="auto"/>
          <w:sz w:val="22"/>
          <w:szCs w:val="22"/>
        </w:rPr>
        <w:t>que.…</w:t>
      </w:r>
      <w:proofErr w:type="gramEnd"/>
      <w:r>
        <w:rPr>
          <w:i/>
          <w:iCs/>
          <w:color w:val="auto"/>
          <w:sz w:val="22"/>
          <w:szCs w:val="22"/>
        </w:rPr>
        <w:t>(indicar los supuestos hipotéticos o hacer una referencia a dichos supuestos)</w:t>
      </w:r>
      <w:r>
        <w:rPr>
          <w:color w:val="auto"/>
          <w:sz w:val="22"/>
          <w:szCs w:val="22"/>
        </w:rPr>
        <w:t xml:space="preserve">. </w:t>
      </w:r>
    </w:p>
    <w:p w14:paraId="5DB661FF" w14:textId="77777777" w:rsidR="00785208" w:rsidRDefault="00785208" w:rsidP="00AE0135">
      <w:pPr>
        <w:pStyle w:val="Default"/>
        <w:jc w:val="both"/>
        <w:rPr>
          <w:color w:val="auto"/>
          <w:sz w:val="22"/>
          <w:szCs w:val="22"/>
        </w:rPr>
      </w:pPr>
    </w:p>
    <w:p w14:paraId="38DA6C7F" w14:textId="1E6F6A8A" w:rsidR="00785208" w:rsidRDefault="00785208" w:rsidP="00AE013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En mi opinión, </w:t>
      </w:r>
      <w:r w:rsidR="00AF0792">
        <w:rPr>
          <w:color w:val="auto"/>
          <w:sz w:val="22"/>
          <w:szCs w:val="22"/>
        </w:rPr>
        <w:t>el Flujo de Fondos</w:t>
      </w:r>
      <w:r>
        <w:rPr>
          <w:color w:val="auto"/>
          <w:sz w:val="22"/>
          <w:szCs w:val="22"/>
        </w:rPr>
        <w:t xml:space="preserve"> proyectados de ABCD preparados como proyección han sido confeccionados en forma adecuada sobre la base de dichos supuestos y se presentan de conformidad con las normas contables profesionales argentinas</w:t>
      </w:r>
      <w:r>
        <w:rPr>
          <w:color w:val="auto"/>
          <w:sz w:val="14"/>
          <w:szCs w:val="14"/>
        </w:rPr>
        <w:t>5</w:t>
      </w:r>
      <w:r>
        <w:rPr>
          <w:color w:val="auto"/>
          <w:sz w:val="22"/>
          <w:szCs w:val="22"/>
        </w:rPr>
        <w:t xml:space="preserve">. </w:t>
      </w:r>
    </w:p>
    <w:p w14:paraId="2E811D74" w14:textId="77777777" w:rsidR="00785208" w:rsidRDefault="00785208" w:rsidP="00AE0135">
      <w:pPr>
        <w:pStyle w:val="Default"/>
        <w:jc w:val="both"/>
        <w:rPr>
          <w:color w:val="auto"/>
          <w:sz w:val="22"/>
          <w:szCs w:val="22"/>
        </w:rPr>
      </w:pPr>
    </w:p>
    <w:p w14:paraId="2A53B266" w14:textId="77777777" w:rsidR="00785208" w:rsidRDefault="00785208" w:rsidP="00AE0135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Otras cuestiones </w:t>
      </w:r>
    </w:p>
    <w:p w14:paraId="67EFC2ED" w14:textId="77777777" w:rsidR="00785208" w:rsidRDefault="00785208" w:rsidP="00AE013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Llamo la atención de que, aún si suceden los hechos previstos conforme con los supuestos hipotéticos asumidos, es probable que los resultados reales sean diferentes a la proyección, ya que tales hechos frecuentemente no suceden como se esperan y la variación puede ser significativa. </w:t>
      </w:r>
    </w:p>
    <w:p w14:paraId="7415F010" w14:textId="77777777" w:rsidR="00785208" w:rsidRDefault="00785208" w:rsidP="00AE0135">
      <w:pPr>
        <w:pStyle w:val="Default"/>
        <w:jc w:val="both"/>
        <w:rPr>
          <w:color w:val="auto"/>
          <w:sz w:val="22"/>
          <w:szCs w:val="22"/>
        </w:rPr>
      </w:pPr>
    </w:p>
    <w:p w14:paraId="08A77A38" w14:textId="77777777" w:rsidR="00785208" w:rsidRDefault="00785208" w:rsidP="00AE013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Mi informe se emite únicamente para uso por parte de ABCD y de </w:t>
      </w:r>
      <w:r>
        <w:rPr>
          <w:i/>
          <w:iCs/>
          <w:color w:val="auto"/>
          <w:sz w:val="22"/>
          <w:szCs w:val="22"/>
        </w:rPr>
        <w:t xml:space="preserve">(detallar usuarios que nos fueron informados) </w:t>
      </w:r>
      <w:r>
        <w:rPr>
          <w:color w:val="auto"/>
          <w:sz w:val="22"/>
          <w:szCs w:val="22"/>
        </w:rPr>
        <w:t xml:space="preserve">y no asumo responsabilidad por su distribución o utilización por partes distintas a las aquí mencionadas. </w:t>
      </w:r>
    </w:p>
    <w:p w14:paraId="1C08791B" w14:textId="77777777" w:rsidR="00785208" w:rsidRDefault="00785208" w:rsidP="00AE0135">
      <w:pPr>
        <w:pStyle w:val="Default"/>
        <w:jc w:val="both"/>
        <w:rPr>
          <w:color w:val="auto"/>
          <w:sz w:val="22"/>
          <w:szCs w:val="22"/>
        </w:rPr>
      </w:pPr>
    </w:p>
    <w:p w14:paraId="0C1AD495" w14:textId="77777777" w:rsidR="00785208" w:rsidRDefault="00785208" w:rsidP="00AE013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Ciudad de ………</w:t>
      </w:r>
      <w:proofErr w:type="gramStart"/>
      <w:r>
        <w:rPr>
          <w:color w:val="auto"/>
          <w:sz w:val="22"/>
          <w:szCs w:val="22"/>
        </w:rPr>
        <w:t>…….</w:t>
      </w:r>
      <w:proofErr w:type="gramEnd"/>
      <w:r>
        <w:rPr>
          <w:color w:val="auto"/>
          <w:sz w:val="22"/>
          <w:szCs w:val="22"/>
        </w:rPr>
        <w:t xml:space="preserve">, ….. de ................... de 20XX </w:t>
      </w:r>
    </w:p>
    <w:p w14:paraId="3573E241" w14:textId="7C5A0E73" w:rsidR="00FB7515" w:rsidRDefault="00785208" w:rsidP="00AE0135">
      <w:pPr>
        <w:jc w:val="both"/>
      </w:pPr>
      <w:r>
        <w:t>[Identificación y firma del contador]</w:t>
      </w:r>
    </w:p>
    <w:sectPr w:rsidR="00FB75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08"/>
    <w:rsid w:val="001C4ECD"/>
    <w:rsid w:val="00785208"/>
    <w:rsid w:val="00A752A4"/>
    <w:rsid w:val="00AE0135"/>
    <w:rsid w:val="00AF0792"/>
    <w:rsid w:val="00D12D95"/>
    <w:rsid w:val="00F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BCE0"/>
  <w15:chartTrackingRefBased/>
  <w15:docId w15:val="{E3E927DA-BAE2-4937-B662-BEED76B8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5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CPCE Sistemas</dc:creator>
  <cp:keywords/>
  <dc:description/>
  <cp:lastModifiedBy>CPCE Sistemas</cp:lastModifiedBy>
  <cp:revision>3</cp:revision>
  <dcterms:created xsi:type="dcterms:W3CDTF">2022-08-24T15:33:00Z</dcterms:created>
  <dcterms:modified xsi:type="dcterms:W3CDTF">2022-08-24T15:43:00Z</dcterms:modified>
</cp:coreProperties>
</file>